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333745" w:themeColor="text2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A36163" w14:paraId="68CA649D" w14:textId="77777777" w:rsidTr="00A36163">
        <w:tc>
          <w:tcPr>
            <w:tcW w:w="9016" w:type="dxa"/>
          </w:tcPr>
          <w:p w14:paraId="527B8C83" w14:textId="31F43976" w:rsidR="00A36163" w:rsidRDefault="00A36163" w:rsidP="00A36163">
            <w:pPr>
              <w:pStyle w:val="Heading1"/>
              <w:rPr>
                <w:spacing w:val="-10"/>
              </w:rPr>
            </w:pPr>
            <w:r w:rsidRPr="00ED40F6">
              <w:rPr>
                <w:spacing w:val="-10"/>
              </w:rPr>
              <w:t xml:space="preserve">Template: </w:t>
            </w:r>
            <w:r w:rsidR="00771AFE" w:rsidRPr="00771AFE">
              <w:rPr>
                <w:spacing w:val="-10"/>
              </w:rPr>
              <w:t>action plan</w:t>
            </w:r>
          </w:p>
        </w:tc>
      </w:tr>
    </w:tbl>
    <w:p w14:paraId="03EB33B3" w14:textId="014D3BE9" w:rsidR="00167F20" w:rsidRDefault="00167F20" w:rsidP="009C7E07"/>
    <w:p w14:paraId="0B001D88" w14:textId="77777777" w:rsidR="00771AFE" w:rsidRPr="005F0CD7" w:rsidRDefault="00771AFE" w:rsidP="009C7E07"/>
    <w:p w14:paraId="022F94E6" w14:textId="7A4174D4" w:rsidR="009C7E07" w:rsidRPr="00A36163" w:rsidRDefault="00A36163" w:rsidP="00167F20">
      <w:pPr>
        <w:pStyle w:val="Subheading2"/>
      </w:pPr>
      <w:r w:rsidRPr="00A36163">
        <w:t>Inquiry question</w:t>
      </w:r>
    </w:p>
    <w:p w14:paraId="766FE417" w14:textId="77777777" w:rsidR="009C7E07" w:rsidRPr="00A201BC" w:rsidRDefault="009C7E07" w:rsidP="009C7E07">
      <w:pPr>
        <w:pStyle w:val="BodyCopy2ptafterBodyStyles"/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1DE2F98C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3D8E2A76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1FFD53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5CD672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3FA217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278C3A7D" w14:textId="77777777" w:rsidR="009C7E07" w:rsidRPr="00A201BC" w:rsidRDefault="009C7E07" w:rsidP="009C7E07">
      <w:pPr>
        <w:pStyle w:val="BodyCopy2ptafterBodyStyles"/>
        <w:spacing w:after="0" w:line="240" w:lineRule="auto"/>
        <w:rPr>
          <w:rFonts w:ascii="Verdana" w:hAnsi="Verdana"/>
          <w:sz w:val="18"/>
          <w:szCs w:val="18"/>
        </w:rPr>
      </w:pPr>
    </w:p>
    <w:p w14:paraId="49ACA3F4" w14:textId="3DCDE3A7" w:rsidR="009C7E07" w:rsidRPr="00A36163" w:rsidRDefault="00A36163" w:rsidP="00167F20">
      <w:pPr>
        <w:pStyle w:val="Subheading2"/>
      </w:pPr>
      <w:r w:rsidRPr="00A36163">
        <w:t>Informing data</w:t>
      </w:r>
    </w:p>
    <w:p w14:paraId="7F1A999C" w14:textId="77777777" w:rsidR="009C7E07" w:rsidRDefault="009C7E07" w:rsidP="00DE02CC">
      <w:pPr>
        <w:pStyle w:val="NoSpacing"/>
      </w:pPr>
      <w:r w:rsidRPr="00E82D44">
        <w:t>Assessment data, observations, learning plans, learner files, reports / factors affecting learning (e.g. medical reports</w:t>
      </w:r>
      <w:r w:rsidRPr="0044385D">
        <w:t>)</w:t>
      </w:r>
    </w:p>
    <w:p w14:paraId="3A83EAEF" w14:textId="77777777" w:rsidR="009C7E07" w:rsidRDefault="009C7E07" w:rsidP="00DE02CC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137204D1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71D8B70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1F17596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738B543" w14:textId="137802C7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E0F3C78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58EA6E6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CA5C46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E6CB77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6B6F39C" w14:textId="77777777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BC79A29" w14:textId="2A9D7C51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182F8B50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color w:val="00B5D1" w:themeColor="accent1"/>
          <w:sz w:val="18"/>
          <w:szCs w:val="18"/>
        </w:rPr>
      </w:pPr>
    </w:p>
    <w:p w14:paraId="7300372E" w14:textId="3F72DC76" w:rsidR="009C7E07" w:rsidRPr="00A36163" w:rsidRDefault="00A36163" w:rsidP="00167F20">
      <w:pPr>
        <w:pStyle w:val="Subheading2"/>
      </w:pPr>
      <w:r w:rsidRPr="00A36163">
        <w:t>Professional learning</w:t>
      </w:r>
    </w:p>
    <w:p w14:paraId="6A51C59C" w14:textId="77777777" w:rsidR="009C7E07" w:rsidRDefault="009C7E07" w:rsidP="00DE02CC">
      <w:pPr>
        <w:pStyle w:val="NoSpacing"/>
      </w:pPr>
      <w:r w:rsidRPr="00E82D44">
        <w:t>Learning I will undertake to support the Inquiry</w:t>
      </w:r>
    </w:p>
    <w:p w14:paraId="5E16F312" w14:textId="77777777" w:rsidR="009C7E07" w:rsidRDefault="009C7E07" w:rsidP="00DE02CC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2770F38D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3177EDFB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0F173F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9FBF839" w14:textId="298FBFEE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AC2DC84" w14:textId="70925944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9777113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26E5C7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EDE8FE3" w14:textId="63AC8CC0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DA07CEF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B42A99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333C3F11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color w:val="00B5D1" w:themeColor="accent1"/>
          <w:sz w:val="18"/>
          <w:szCs w:val="18"/>
        </w:rPr>
      </w:pPr>
    </w:p>
    <w:p w14:paraId="294C36A9" w14:textId="682B9DEC" w:rsidR="009C7E07" w:rsidRPr="00A36163" w:rsidRDefault="00A36163" w:rsidP="00167F20">
      <w:pPr>
        <w:pStyle w:val="Subheading2"/>
      </w:pPr>
      <w:r w:rsidRPr="00A36163">
        <w:t xml:space="preserve">Purpose of the </w:t>
      </w:r>
      <w:r w:rsidR="00C4446D">
        <w:t>I</w:t>
      </w:r>
      <w:r w:rsidRPr="00A36163">
        <w:t>nquiry</w:t>
      </w:r>
    </w:p>
    <w:p w14:paraId="6BD9AFCF" w14:textId="77777777" w:rsidR="009C7E07" w:rsidRDefault="009C7E07" w:rsidP="00DE02CC">
      <w:pPr>
        <w:pStyle w:val="NoSpacing"/>
      </w:pPr>
      <w:r w:rsidRPr="00F553B8">
        <w:t xml:space="preserve">Knowledge and </w:t>
      </w:r>
      <w:proofErr w:type="gramStart"/>
      <w:r w:rsidRPr="00F553B8">
        <w:t>skills</w:t>
      </w:r>
      <w:proofErr w:type="gramEnd"/>
      <w:r w:rsidRPr="00F553B8">
        <w:t xml:space="preserve"> I am trying to address in the Inquiry</w:t>
      </w:r>
    </w:p>
    <w:p w14:paraId="193A7DCE" w14:textId="77777777" w:rsidR="009C7E07" w:rsidRDefault="009C7E07" w:rsidP="00DE02CC">
      <w:pPr>
        <w:pStyle w:val="NoSpacing"/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06582DD4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73F906F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38E699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97475C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3D7438A" w14:textId="40E5DF33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DB08377" w14:textId="77777777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22CDA4B" w14:textId="6DBF6AA7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36B68B9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446BC8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8BA839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39105D07" w14:textId="55A2D1B7" w:rsidR="009C7E07" w:rsidRPr="00A36163" w:rsidRDefault="00A36163" w:rsidP="00167F20">
      <w:pPr>
        <w:pStyle w:val="Subheading2"/>
      </w:pPr>
      <w:r w:rsidRPr="00A36163">
        <w:lastRenderedPageBreak/>
        <w:t>Inclusive practice</w:t>
      </w:r>
    </w:p>
    <w:p w14:paraId="43CDA50B" w14:textId="77777777" w:rsidR="009C7E07" w:rsidRPr="00DE02CC" w:rsidRDefault="009C7E07" w:rsidP="009C7E07">
      <w:pPr>
        <w:pStyle w:val="BodyCopy2ptafterBodyStyles"/>
        <w:rPr>
          <w:rFonts w:ascii="Verdana" w:hAnsi="Verdana"/>
          <w:sz w:val="18"/>
          <w:szCs w:val="18"/>
        </w:rPr>
      </w:pPr>
      <w:r w:rsidRPr="00DE02CC">
        <w:rPr>
          <w:rFonts w:ascii="Verdana" w:hAnsi="Verdana"/>
          <w:sz w:val="18"/>
          <w:szCs w:val="18"/>
        </w:rPr>
        <w:t>How I will cater for</w:t>
      </w:r>
    </w:p>
    <w:p w14:paraId="4341661F" w14:textId="77777777" w:rsidR="009C7E07" w:rsidRPr="00DE02CC" w:rsidRDefault="009C7E07" w:rsidP="009C7E07">
      <w:pPr>
        <w:pStyle w:val="Bullet1"/>
      </w:pPr>
      <w:r w:rsidRPr="00DE02CC">
        <w:t>Aboriginal and Torres Strait Islander learners</w:t>
      </w:r>
    </w:p>
    <w:p w14:paraId="3EF785E8" w14:textId="77777777" w:rsidR="009C7E07" w:rsidRPr="00DE02CC" w:rsidRDefault="009C7E07" w:rsidP="009C7E07">
      <w:pPr>
        <w:pStyle w:val="Bullet1"/>
      </w:pPr>
      <w:r w:rsidRPr="00DE02CC">
        <w:t>learners who need extension</w:t>
      </w:r>
    </w:p>
    <w:p w14:paraId="38D8FC88" w14:textId="77777777" w:rsidR="009C7E07" w:rsidRPr="00DE02CC" w:rsidRDefault="009C7E07" w:rsidP="009C7E07">
      <w:pPr>
        <w:pStyle w:val="Bullet1"/>
      </w:pPr>
      <w:r w:rsidRPr="00DE02CC">
        <w:t>learners with disability</w:t>
      </w:r>
    </w:p>
    <w:p w14:paraId="775CD2C8" w14:textId="77777777" w:rsidR="009C7E07" w:rsidRPr="00DE02CC" w:rsidRDefault="009C7E07" w:rsidP="009C7E07">
      <w:pPr>
        <w:pStyle w:val="Bullet1"/>
      </w:pPr>
      <w:r w:rsidRPr="00DE02CC">
        <w:t>learners who need additional support to access the learning.</w:t>
      </w:r>
    </w:p>
    <w:p w14:paraId="3F0F39A5" w14:textId="77777777" w:rsidR="009C7E07" w:rsidRPr="00F553B8" w:rsidRDefault="009C7E07" w:rsidP="009C7E07"/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554D57DB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4623338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F7B970E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35EE0F5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9E8EDEB" w14:textId="07B04134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FC21A9F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7FC452E" w14:textId="4631C02A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DA5F1C2" w14:textId="62388BE5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E5BCA1A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3F6FCCF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1330516A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color w:val="00B5D1" w:themeColor="accent1"/>
          <w:sz w:val="18"/>
          <w:szCs w:val="18"/>
        </w:rPr>
      </w:pPr>
    </w:p>
    <w:p w14:paraId="5FD5D085" w14:textId="77777777" w:rsidR="00167F20" w:rsidRDefault="00A36163" w:rsidP="00167F20">
      <w:pPr>
        <w:pStyle w:val="Subheading2"/>
      </w:pPr>
      <w:r w:rsidRPr="00A36163">
        <w:t>Success criteria</w:t>
      </w:r>
    </w:p>
    <w:p w14:paraId="3FB015B7" w14:textId="32B4DED8" w:rsidR="009C7E07" w:rsidRDefault="009C7E07" w:rsidP="00DE02CC">
      <w:pPr>
        <w:pStyle w:val="NoSpacing"/>
      </w:pPr>
      <w:r w:rsidRPr="00F553B8">
        <w:t>Learning outcomes I want the learners to achieve</w:t>
      </w:r>
    </w:p>
    <w:p w14:paraId="613DEEE3" w14:textId="77777777" w:rsidR="009C7E07" w:rsidRDefault="009C7E07" w:rsidP="00DE02CC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5695AE84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2002596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52C7D3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6CC74AE" w14:textId="2483F81E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5D24CC5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CA51EE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59FB977" w14:textId="7DAE8EAF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CA4B7F3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B9B0EDB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4754D851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color w:val="00B5D1" w:themeColor="accent1"/>
          <w:sz w:val="18"/>
          <w:szCs w:val="18"/>
        </w:rPr>
      </w:pPr>
    </w:p>
    <w:p w14:paraId="1CFB7784" w14:textId="60DD9557" w:rsidR="009C7E07" w:rsidRPr="00A36163" w:rsidRDefault="00A36163" w:rsidP="00167F20">
      <w:pPr>
        <w:pStyle w:val="Subheading2"/>
      </w:pPr>
      <w:r w:rsidRPr="00A36163">
        <w:t>Resources</w:t>
      </w:r>
    </w:p>
    <w:p w14:paraId="7624BF7E" w14:textId="77777777" w:rsidR="009C7E07" w:rsidRDefault="009C7E07" w:rsidP="00DE02CC">
      <w:pPr>
        <w:pStyle w:val="NoSpacing"/>
      </w:pPr>
      <w:r w:rsidRPr="00F553B8">
        <w:t>What I will use to teach the Inquiry</w:t>
      </w:r>
    </w:p>
    <w:p w14:paraId="7AD33BFB" w14:textId="77777777" w:rsidR="009C7E07" w:rsidRDefault="009C7E07" w:rsidP="00DE02CC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3AAFF034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14B10C1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729843A" w14:textId="1FD81269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F470EE6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EC295E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9FDFA9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F84334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332C4A3" w14:textId="77777777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DAEEC66" w14:textId="6BE60AA1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0A9ECB24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color w:val="00B5D1" w:themeColor="accent1"/>
          <w:sz w:val="18"/>
          <w:szCs w:val="18"/>
        </w:rPr>
      </w:pPr>
    </w:p>
    <w:p w14:paraId="08E3EC2A" w14:textId="35A712CF" w:rsidR="009C7E07" w:rsidRPr="00A36163" w:rsidRDefault="00A36163" w:rsidP="00167F20">
      <w:pPr>
        <w:pStyle w:val="Subheading2"/>
      </w:pPr>
      <w:r w:rsidRPr="00A36163">
        <w:t>Strategies</w:t>
      </w:r>
    </w:p>
    <w:p w14:paraId="2AE7B0B2" w14:textId="77777777" w:rsidR="009C7E07" w:rsidRDefault="009C7E07" w:rsidP="00DE02CC">
      <w:pPr>
        <w:pStyle w:val="NoSpacing"/>
      </w:pPr>
      <w:r w:rsidRPr="00F553B8">
        <w:t>What I will do to deliver the content and skills</w:t>
      </w:r>
    </w:p>
    <w:p w14:paraId="1572614D" w14:textId="77777777" w:rsidR="009C7E07" w:rsidRDefault="009C7E07" w:rsidP="00DE02CC">
      <w:pPr>
        <w:pStyle w:val="NoSpacing"/>
      </w:pP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5E118BC0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600B8922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598C61A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0F4AAB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546DF98" w14:textId="241375B5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99766AA" w14:textId="604A4D4A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D83FF4E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AFC6FE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15DFF23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2AAEBF20" w14:textId="2831A9B5" w:rsidR="009C7E07" w:rsidRPr="00A36163" w:rsidRDefault="00A36163" w:rsidP="00167F20">
      <w:pPr>
        <w:pStyle w:val="Subheading2"/>
      </w:pPr>
      <w:r w:rsidRPr="00A36163">
        <w:lastRenderedPageBreak/>
        <w:t>Activities</w:t>
      </w:r>
    </w:p>
    <w:p w14:paraId="0CE6F403" w14:textId="77777777" w:rsidR="009C7E07" w:rsidRDefault="009C7E07" w:rsidP="00DE02CC">
      <w:pPr>
        <w:pStyle w:val="NoSpacing"/>
      </w:pPr>
      <w:r w:rsidRPr="00F553B8">
        <w:t>What the learners will be doing during the Inquiry</w:t>
      </w:r>
      <w:r w:rsidRPr="00F553B8">
        <w:cr/>
      </w: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480FDA59" w14:textId="77777777" w:rsidTr="00D42EED">
        <w:trPr>
          <w:cantSplit/>
          <w:trHeight w:val="730"/>
        </w:trPr>
        <w:tc>
          <w:tcPr>
            <w:tcW w:w="9016" w:type="dxa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132BD236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32C212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F00D692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E346D1C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C4AD5B7" w14:textId="3D7E1A5E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9C66549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DF5A1C7" w14:textId="33F40241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30754AD" w14:textId="77777777" w:rsidR="009A0F94" w:rsidRPr="00A51B84" w:rsidRDefault="009A0F94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280EB62" w14:textId="77777777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468953A" w14:textId="77777777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34C1007" w14:textId="53D24331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23386146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color w:val="00B5D1" w:themeColor="accent1"/>
          <w:sz w:val="18"/>
          <w:szCs w:val="18"/>
        </w:rPr>
      </w:pPr>
    </w:p>
    <w:p w14:paraId="44F88535" w14:textId="5D9C8A23" w:rsidR="009C7E07" w:rsidRPr="00A36163" w:rsidRDefault="00A36163" w:rsidP="00167F20">
      <w:pPr>
        <w:pStyle w:val="Subheading2"/>
      </w:pPr>
      <w:r w:rsidRPr="00A36163">
        <w:t>Assessment</w:t>
      </w:r>
    </w:p>
    <w:p w14:paraId="0D1B26BC" w14:textId="77777777" w:rsidR="009C7E07" w:rsidRDefault="009C7E07" w:rsidP="00DE02CC">
      <w:pPr>
        <w:pStyle w:val="NoSpacing"/>
      </w:pPr>
      <w:r w:rsidRPr="00F553B8">
        <w:t>Assessment to be done during the Inquiry (allowing for a range of opportunities for learners to demonstrate their</w:t>
      </w:r>
      <w:r>
        <w:t xml:space="preserve"> </w:t>
      </w:r>
      <w:r w:rsidRPr="00F553B8">
        <w:t>knowledge, including annotated learner work samples)</w:t>
      </w:r>
    </w:p>
    <w:p w14:paraId="65A9C406" w14:textId="77777777" w:rsidR="009C7E07" w:rsidRPr="00F553B8" w:rsidRDefault="009C7E07" w:rsidP="009C7E07">
      <w:pPr>
        <w:pStyle w:val="BodyCopy2ptafterBodyStyles"/>
        <w:spacing w:after="0"/>
        <w:rPr>
          <w:rFonts w:ascii="Verdana" w:hAnsi="Verdana"/>
          <w:i/>
          <w:iCs/>
          <w:sz w:val="18"/>
          <w:szCs w:val="18"/>
        </w:rPr>
      </w:pPr>
    </w:p>
    <w:tbl>
      <w:tblPr>
        <w:tblStyle w:val="TableGrid"/>
        <w:tblW w:w="5000" w:type="pct"/>
        <w:tblBorders>
          <w:top w:val="single" w:sz="8" w:space="0" w:color="333745" w:themeColor="text2"/>
          <w:left w:val="single" w:sz="8" w:space="0" w:color="333745" w:themeColor="text2"/>
          <w:bottom w:val="single" w:sz="8" w:space="0" w:color="333745" w:themeColor="text2"/>
          <w:right w:val="single" w:sz="8" w:space="0" w:color="333745" w:themeColor="text2"/>
          <w:insideH w:val="single" w:sz="8" w:space="0" w:color="333745" w:themeColor="text2"/>
          <w:insideV w:val="single" w:sz="8" w:space="0" w:color="333745" w:themeColor="text2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503"/>
        <w:gridCol w:w="4503"/>
      </w:tblGrid>
      <w:tr w:rsidR="009C7E07" w14:paraId="37FB5CB1" w14:textId="77777777" w:rsidTr="00B531FA">
        <w:trPr>
          <w:cantSplit/>
          <w:trHeight w:val="15"/>
        </w:trPr>
        <w:tc>
          <w:tcPr>
            <w:tcW w:w="2500" w:type="pct"/>
            <w:shd w:val="clear" w:color="auto" w:fill="333745" w:themeFill="text2"/>
          </w:tcPr>
          <w:p w14:paraId="3CD21031" w14:textId="6BD4D2BA" w:rsidR="009C7E07" w:rsidRPr="00F553B8" w:rsidRDefault="00D42EED" w:rsidP="006474DC">
            <w:pPr>
              <w:pStyle w:val="Subheading1greyHeadingStyles"/>
              <w:spacing w:before="0" w:after="0" w:line="240" w:lineRule="auto"/>
              <w:jc w:val="center"/>
              <w:rPr>
                <w:rFonts w:ascii="Verdana" w:hAnsi="Verdana"/>
                <w:color w:val="F8F8F8" w:themeColor="background2"/>
                <w:sz w:val="18"/>
                <w:szCs w:val="18"/>
              </w:rPr>
            </w:pPr>
            <w:r w:rsidRPr="00F553B8">
              <w:rPr>
                <w:rFonts w:ascii="Verdana" w:hAnsi="Verdana"/>
                <w:color w:val="F8F8F8" w:themeColor="background2"/>
                <w:sz w:val="18"/>
                <w:szCs w:val="18"/>
              </w:rPr>
              <w:t>Formative</w:t>
            </w:r>
          </w:p>
        </w:tc>
        <w:tc>
          <w:tcPr>
            <w:tcW w:w="2500" w:type="pct"/>
            <w:shd w:val="clear" w:color="auto" w:fill="333745" w:themeFill="text2"/>
          </w:tcPr>
          <w:p w14:paraId="61C404DC" w14:textId="7F605832" w:rsidR="009C7E07" w:rsidRPr="00F553B8" w:rsidRDefault="00D42EED" w:rsidP="006474DC">
            <w:pPr>
              <w:pStyle w:val="Subheading1greyHeadingStyles"/>
              <w:spacing w:before="0" w:after="0" w:line="240" w:lineRule="auto"/>
              <w:jc w:val="center"/>
              <w:rPr>
                <w:rFonts w:ascii="Verdana" w:hAnsi="Verdana"/>
                <w:color w:val="F8F8F8" w:themeColor="background2"/>
                <w:sz w:val="18"/>
                <w:szCs w:val="18"/>
              </w:rPr>
            </w:pPr>
            <w:r w:rsidRPr="00F553B8">
              <w:rPr>
                <w:rFonts w:ascii="Verdana" w:hAnsi="Verdana"/>
                <w:color w:val="F8F8F8" w:themeColor="background2"/>
                <w:sz w:val="18"/>
                <w:szCs w:val="18"/>
              </w:rPr>
              <w:t>Summative</w:t>
            </w:r>
          </w:p>
        </w:tc>
      </w:tr>
      <w:tr w:rsidR="009C7E07" w14:paraId="03065F41" w14:textId="77777777" w:rsidTr="00B531FA">
        <w:trPr>
          <w:cantSplit/>
          <w:trHeight w:val="730"/>
        </w:trPr>
        <w:tc>
          <w:tcPr>
            <w:tcW w:w="2500" w:type="pct"/>
          </w:tcPr>
          <w:p w14:paraId="411FB3F0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846DC85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186CE74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BAB26F6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00277A5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9B4CB55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7E9664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83CE50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32A3E77" w14:textId="7B31B785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D5A6745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6AB32A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40C3C95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2104582" w14:textId="543F9676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67C1D7C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5474E7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B99F49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056BD21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4667859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00" w:type="pct"/>
          </w:tcPr>
          <w:p w14:paraId="3A239B37" w14:textId="0283F81D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26810506" w14:textId="77777777" w:rsidR="009C7E07" w:rsidRPr="00A36163" w:rsidRDefault="009C7E07" w:rsidP="009C7E07">
      <w:pPr>
        <w:pStyle w:val="Subheading1greyHeadingStyles"/>
        <w:spacing w:before="0" w:after="0" w:line="240" w:lineRule="auto"/>
        <w:rPr>
          <w:rFonts w:ascii="Verdana" w:hAnsi="Verdana"/>
          <w:color w:val="00B5D1" w:themeColor="accent1"/>
          <w:sz w:val="18"/>
          <w:szCs w:val="18"/>
        </w:rPr>
      </w:pPr>
    </w:p>
    <w:p w14:paraId="3EAA8ACD" w14:textId="025D1C03" w:rsidR="009C7E07" w:rsidRPr="00A36163" w:rsidRDefault="00A36163" w:rsidP="00167F20">
      <w:pPr>
        <w:pStyle w:val="Subheading2"/>
      </w:pPr>
      <w:r w:rsidRPr="00A36163">
        <w:t>Reflections</w:t>
      </w:r>
    </w:p>
    <w:p w14:paraId="2F9BC03A" w14:textId="77777777" w:rsidR="009C7E07" w:rsidRDefault="009C7E07" w:rsidP="00DE02CC">
      <w:pPr>
        <w:pStyle w:val="NoSpacing"/>
      </w:pPr>
      <w:r w:rsidRPr="00F553B8">
        <w:t>Prompts / questions to help guide reflection</w:t>
      </w:r>
    </w:p>
    <w:p w14:paraId="052A3E2D" w14:textId="77777777" w:rsidR="009C7E07" w:rsidRDefault="009C7E07" w:rsidP="00DE02CC">
      <w:pPr>
        <w:pStyle w:val="NoSpacing"/>
      </w:pPr>
    </w:p>
    <w:tbl>
      <w:tblPr>
        <w:tblStyle w:val="TableGrid"/>
        <w:tblW w:w="5000" w:type="pct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6"/>
      </w:tblGrid>
      <w:tr w:rsidR="009C7E07" w14:paraId="74752F87" w14:textId="77777777" w:rsidTr="00B531FA">
        <w:trPr>
          <w:cantSplit/>
          <w:trHeight w:val="730"/>
        </w:trPr>
        <w:tc>
          <w:tcPr>
            <w:tcW w:w="5000" w:type="pct"/>
            <w:tcBorders>
              <w:top w:val="single" w:sz="8" w:space="0" w:color="333745" w:themeColor="text2"/>
              <w:left w:val="single" w:sz="8" w:space="0" w:color="333745" w:themeColor="text2"/>
              <w:bottom w:val="single" w:sz="8" w:space="0" w:color="333745" w:themeColor="text2"/>
              <w:right w:val="single" w:sz="8" w:space="0" w:color="333745" w:themeColor="text2"/>
            </w:tcBorders>
          </w:tcPr>
          <w:p w14:paraId="409FF44D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36C1167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3E477AE" w14:textId="31D35477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35C37B8" w14:textId="77777777" w:rsidR="00D42EED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bookmarkStart w:id="0" w:name="_GoBack"/>
            <w:bookmarkEnd w:id="0"/>
          </w:p>
          <w:p w14:paraId="747B6928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ED03132" w14:textId="69A502C7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7A6872A4" w14:textId="77777777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33FBFCB1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519EE9C" w14:textId="77777777" w:rsidR="009C7E07" w:rsidRPr="00A51B84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19CC78B6" w14:textId="2CED504C" w:rsidR="009C7E07" w:rsidRDefault="009C7E07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72E3D57" w14:textId="77777777" w:rsidR="009A0F94" w:rsidRDefault="009A0F94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2EE3CE7C" w14:textId="3B2872E4" w:rsidR="00D42EED" w:rsidRPr="00A51B84" w:rsidRDefault="00D42EED" w:rsidP="006474DC">
            <w:pPr>
              <w:pStyle w:val="Subheading1greyHeadingStyles"/>
              <w:spacing w:before="0" w:after="0" w:line="240" w:lineRule="auto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627D0881" w14:textId="09DBA247" w:rsidR="000E592D" w:rsidRPr="009C7E07" w:rsidRDefault="000E592D" w:rsidP="00771AFE">
      <w:pPr>
        <w:pStyle w:val="Heading4"/>
        <w:tabs>
          <w:tab w:val="left" w:pos="2730"/>
        </w:tabs>
      </w:pPr>
    </w:p>
    <w:sectPr w:rsidR="000E592D" w:rsidRPr="009C7E07" w:rsidSect="00F11FEC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FF40B" w14:textId="77777777" w:rsidR="00F64C4B" w:rsidRDefault="00F64C4B" w:rsidP="00D441B4">
      <w:r>
        <w:separator/>
      </w:r>
    </w:p>
  </w:endnote>
  <w:endnote w:type="continuationSeparator" w:id="0">
    <w:p w14:paraId="57F90D5E" w14:textId="77777777" w:rsidR="00F64C4B" w:rsidRDefault="00F64C4B" w:rsidP="00D441B4">
      <w:r>
        <w:continuationSeparator/>
      </w:r>
    </w:p>
  </w:endnote>
  <w:endnote w:type="continuationNotice" w:id="1">
    <w:p w14:paraId="1965AEE4" w14:textId="77777777" w:rsidR="00F64C4B" w:rsidRDefault="00F64C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one Serif ITC Medium">
    <w:panose1 w:val="02000803090000020004"/>
    <w:charset w:val="00"/>
    <w:family w:val="auto"/>
    <w:pitch w:val="variable"/>
    <w:sig w:usb0="800000A7" w:usb1="00000040" w:usb2="00000000" w:usb3="00000000" w:csb0="00000009" w:csb1="00000000"/>
  </w:font>
  <w:font w:name="FS Me Light">
    <w:panose1 w:val="02000506030000020004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552ED" w14:textId="2732EFBC" w:rsidR="00DB3E77" w:rsidRDefault="00DB3E77" w:rsidP="00F11FEC">
    <w:pPr>
      <w:pStyle w:val="Footer"/>
    </w:pPr>
  </w:p>
  <w:p w14:paraId="73678EE1" w14:textId="725F2288" w:rsidR="00F11FEC" w:rsidRDefault="00F11FEC" w:rsidP="00F11FEC">
    <w:pPr>
      <w:pStyle w:val="Footer"/>
    </w:pPr>
  </w:p>
  <w:tbl>
    <w:tblPr>
      <w:tblStyle w:val="TableGrid"/>
      <w:tblW w:w="0" w:type="auto"/>
      <w:tblBorders>
        <w:top w:val="single" w:sz="8" w:space="0" w:color="33374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49"/>
      <w:gridCol w:w="4449"/>
    </w:tblGrid>
    <w:tr w:rsidR="00F11FEC" w:rsidRPr="00F11FEC" w14:paraId="60E479CB" w14:textId="0C51255E" w:rsidTr="00B531FA">
      <w:tc>
        <w:tcPr>
          <w:tcW w:w="4449" w:type="dxa"/>
        </w:tcPr>
        <w:p w14:paraId="10BE2799" w14:textId="3FD03C61" w:rsidR="00F11FEC" w:rsidRPr="00F11FEC" w:rsidRDefault="00A36163" w:rsidP="00F11FEC">
          <w:pPr>
            <w:pStyle w:val="Footer"/>
            <w:spacing w:before="80"/>
            <w:rPr>
              <w:sz w:val="16"/>
              <w:szCs w:val="20"/>
            </w:rPr>
          </w:pPr>
          <w:r>
            <w:rPr>
              <w:sz w:val="16"/>
              <w:szCs w:val="20"/>
            </w:rPr>
            <w:t>TEMPLATE</w:t>
          </w:r>
          <w:r w:rsidR="00F11FEC" w:rsidRPr="00F11FEC">
            <w:rPr>
              <w:sz w:val="16"/>
              <w:szCs w:val="20"/>
            </w:rPr>
            <w:t xml:space="preserve">: </w:t>
          </w:r>
          <w:r w:rsidR="00771AFE">
            <w:rPr>
              <w:sz w:val="16"/>
              <w:szCs w:val="20"/>
            </w:rPr>
            <w:t>ACTION PLAN</w:t>
          </w:r>
        </w:p>
      </w:tc>
      <w:tc>
        <w:tcPr>
          <w:tcW w:w="4449" w:type="dxa"/>
        </w:tcPr>
        <w:p w14:paraId="6A01C4B6" w14:textId="5778CE63" w:rsidR="00F11FEC" w:rsidRPr="00F11FEC" w:rsidRDefault="00F11FEC" w:rsidP="00F11FEC">
          <w:pPr>
            <w:pStyle w:val="Footer"/>
            <w:spacing w:before="80"/>
            <w:jc w:val="right"/>
            <w:rPr>
              <w:sz w:val="16"/>
              <w:szCs w:val="20"/>
            </w:rPr>
          </w:pPr>
          <w:r w:rsidRPr="00F11FEC">
            <w:rPr>
              <w:color w:val="00B5D1" w:themeColor="accent1"/>
              <w:sz w:val="16"/>
              <w:szCs w:val="20"/>
            </w:rPr>
            <w:fldChar w:fldCharType="begin"/>
          </w:r>
          <w:r w:rsidRPr="00F11FEC">
            <w:rPr>
              <w:color w:val="00B5D1" w:themeColor="accent1"/>
              <w:sz w:val="16"/>
              <w:szCs w:val="20"/>
            </w:rPr>
            <w:instrText xml:space="preserve"> PAGE   \* MERGEFORMAT </w:instrText>
          </w:r>
          <w:r w:rsidRPr="00F11FEC">
            <w:rPr>
              <w:color w:val="00B5D1" w:themeColor="accent1"/>
              <w:sz w:val="16"/>
              <w:szCs w:val="20"/>
            </w:rPr>
            <w:fldChar w:fldCharType="separate"/>
          </w:r>
          <w:r w:rsidRPr="00F11FEC">
            <w:rPr>
              <w:color w:val="00B5D1" w:themeColor="accent1"/>
              <w:sz w:val="16"/>
              <w:szCs w:val="20"/>
            </w:rPr>
            <w:t>2</w:t>
          </w:r>
          <w:r w:rsidRPr="00F11FEC">
            <w:rPr>
              <w:noProof/>
              <w:color w:val="00B5D1" w:themeColor="accent1"/>
              <w:sz w:val="16"/>
              <w:szCs w:val="20"/>
            </w:rPr>
            <w:fldChar w:fldCharType="end"/>
          </w:r>
          <w:r w:rsidRPr="00F11FEC">
            <w:rPr>
              <w:noProof/>
              <w:color w:val="00B5D1" w:themeColor="accent1"/>
              <w:sz w:val="16"/>
              <w:szCs w:val="20"/>
            </w:rPr>
            <w:t xml:space="preserve"> of</w:t>
          </w:r>
          <w:r w:rsidR="00771AFE">
            <w:rPr>
              <w:noProof/>
              <w:color w:val="00B5D1" w:themeColor="accent1"/>
              <w:sz w:val="16"/>
              <w:szCs w:val="20"/>
            </w:rPr>
            <w:t xml:space="preserve"> 3</w:t>
          </w:r>
          <w:r w:rsidRPr="00F11FEC">
            <w:rPr>
              <w:color w:val="00B5D1" w:themeColor="accent1"/>
              <w:sz w:val="16"/>
              <w:szCs w:val="20"/>
            </w:rPr>
            <w:t xml:space="preserve">    </w:t>
          </w:r>
        </w:p>
      </w:tc>
    </w:tr>
  </w:tbl>
  <w:p w14:paraId="3D47C506" w14:textId="6D10E0D1" w:rsidR="00F11FEC" w:rsidRPr="00F11FEC" w:rsidRDefault="00F11FEC" w:rsidP="00F11FEC">
    <w:pPr>
      <w:pStyle w:val="Footer"/>
    </w:pPr>
    <w:r w:rsidRPr="00F11FEC">
      <w:rPr>
        <w:sz w:val="16"/>
        <w:szCs w:val="20"/>
      </w:rPr>
      <w:br/>
    </w:r>
    <w: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F256B" w14:textId="159E5C79" w:rsidR="00D441B4" w:rsidRDefault="00AD582B">
    <w:pPr>
      <w:pStyle w:val="Footer"/>
    </w:pPr>
    <w:r>
      <w:rPr>
        <w:noProof/>
      </w:rPr>
      <w:drawing>
        <wp:anchor distT="0" distB="0" distL="114300" distR="114300" simplePos="0" relativeHeight="251660289" behindDoc="0" locked="0" layoutInCell="1" allowOverlap="1" wp14:anchorId="774E43D4" wp14:editId="74B2F5AB">
          <wp:simplePos x="0" y="0"/>
          <wp:positionH relativeFrom="column">
            <wp:posOffset>-967105</wp:posOffset>
          </wp:positionH>
          <wp:positionV relativeFrom="paragraph">
            <wp:posOffset>-364106</wp:posOffset>
          </wp:positionV>
          <wp:extent cx="7678420" cy="629920"/>
          <wp:effectExtent l="0" t="0" r="0" b="0"/>
          <wp:wrapTopAndBottom/>
          <wp:docPr id="15172" name="Picture 15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T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842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76541" w14:textId="77777777" w:rsidR="00F64C4B" w:rsidRDefault="00F64C4B" w:rsidP="00D441B4">
      <w:r>
        <w:separator/>
      </w:r>
    </w:p>
  </w:footnote>
  <w:footnote w:type="continuationSeparator" w:id="0">
    <w:p w14:paraId="0D49A334" w14:textId="77777777" w:rsidR="00F64C4B" w:rsidRDefault="00F64C4B" w:rsidP="00D441B4">
      <w:r>
        <w:continuationSeparator/>
      </w:r>
    </w:p>
  </w:footnote>
  <w:footnote w:type="continuationNotice" w:id="1">
    <w:p w14:paraId="670C55F0" w14:textId="77777777" w:rsidR="00F64C4B" w:rsidRDefault="00F64C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F256A" w14:textId="4B77EBB7" w:rsidR="00D441B4" w:rsidRDefault="00CB5ACC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0" wp14:anchorId="529AB2F5" wp14:editId="35A1903F">
          <wp:simplePos x="0" y="0"/>
          <wp:positionH relativeFrom="column">
            <wp:posOffset>4673600</wp:posOffset>
          </wp:positionH>
          <wp:positionV relativeFrom="paragraph">
            <wp:posOffset>-280670</wp:posOffset>
          </wp:positionV>
          <wp:extent cx="1674000" cy="1069200"/>
          <wp:effectExtent l="0" t="0" r="0" b="0"/>
          <wp:wrapTopAndBottom/>
          <wp:docPr id="15171" name="Picture 1517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93A4D"/>
    <w:multiLevelType w:val="hybridMultilevel"/>
    <w:tmpl w:val="E75086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36B5"/>
    <w:multiLevelType w:val="multilevel"/>
    <w:tmpl w:val="02887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D35B29"/>
    <w:multiLevelType w:val="hybridMultilevel"/>
    <w:tmpl w:val="EEA26E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E5F43"/>
    <w:multiLevelType w:val="multilevel"/>
    <w:tmpl w:val="01F8F784"/>
    <w:lvl w:ilvl="0">
      <w:start w:val="1"/>
      <w:numFmt w:val="decimal"/>
      <w:pStyle w:val="Numberedlist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B07698"/>
    <w:multiLevelType w:val="hybridMultilevel"/>
    <w:tmpl w:val="EB388C9E"/>
    <w:lvl w:ilvl="0" w:tplc="1C682F60">
      <w:start w:val="1"/>
      <w:numFmt w:val="bullet"/>
      <w:lvlText w:val="•"/>
      <w:lvlJc w:val="left"/>
      <w:pPr>
        <w:ind w:left="312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B8261F2">
      <w:start w:val="1"/>
      <w:numFmt w:val="bullet"/>
      <w:lvlText w:val="o"/>
      <w:lvlJc w:val="left"/>
      <w:pPr>
        <w:ind w:left="108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3C66CC">
      <w:start w:val="1"/>
      <w:numFmt w:val="bullet"/>
      <w:lvlText w:val="▪"/>
      <w:lvlJc w:val="left"/>
      <w:pPr>
        <w:ind w:left="180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B647A46">
      <w:start w:val="1"/>
      <w:numFmt w:val="bullet"/>
      <w:lvlText w:val="•"/>
      <w:lvlJc w:val="left"/>
      <w:pPr>
        <w:ind w:left="252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BC2AD52">
      <w:start w:val="1"/>
      <w:numFmt w:val="bullet"/>
      <w:lvlText w:val="o"/>
      <w:lvlJc w:val="left"/>
      <w:pPr>
        <w:ind w:left="324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57216F2">
      <w:start w:val="1"/>
      <w:numFmt w:val="bullet"/>
      <w:lvlText w:val="▪"/>
      <w:lvlJc w:val="left"/>
      <w:pPr>
        <w:ind w:left="396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576921C">
      <w:start w:val="1"/>
      <w:numFmt w:val="bullet"/>
      <w:lvlText w:val="•"/>
      <w:lvlJc w:val="left"/>
      <w:pPr>
        <w:ind w:left="468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9FEA2D6">
      <w:start w:val="1"/>
      <w:numFmt w:val="bullet"/>
      <w:lvlText w:val="o"/>
      <w:lvlJc w:val="left"/>
      <w:pPr>
        <w:ind w:left="540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1DEA7F4">
      <w:start w:val="1"/>
      <w:numFmt w:val="bullet"/>
      <w:lvlText w:val="▪"/>
      <w:lvlJc w:val="left"/>
      <w:pPr>
        <w:ind w:left="612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013BE9"/>
    <w:multiLevelType w:val="multilevel"/>
    <w:tmpl w:val="CBAC306E"/>
    <w:lvl w:ilvl="0">
      <w:start w:val="1"/>
      <w:numFmt w:val="decimal"/>
      <w:pStyle w:val="Listnumbered1"/>
      <w:lvlText w:val="%1."/>
      <w:lvlJc w:val="left"/>
      <w:pPr>
        <w:ind w:left="360" w:hanging="360"/>
      </w:pPr>
      <w:rPr>
        <w:rFonts w:hint="default"/>
        <w:b/>
        <w:color w:val="00B5D1" w:themeColor="accen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00B5D1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B5D1" w:themeColor="accen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color w:val="00B5D1" w:themeColor="accen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EAE3EC3"/>
    <w:multiLevelType w:val="multilevel"/>
    <w:tmpl w:val="45F08830"/>
    <w:lvl w:ilvl="0">
      <w:start w:val="1"/>
      <w:numFmt w:val="bullet"/>
      <w:pStyle w:val="Bullet1"/>
      <w:lvlText w:val=""/>
      <w:lvlJc w:val="left"/>
      <w:pPr>
        <w:ind w:left="170" w:hanging="170"/>
      </w:pPr>
      <w:rPr>
        <w:rFonts w:ascii="Symbol" w:hAnsi="Symbol" w:hint="default"/>
        <w:color w:val="00B5D1" w:themeColor="accent1"/>
      </w:rPr>
    </w:lvl>
    <w:lvl w:ilvl="1">
      <w:start w:val="1"/>
      <w:numFmt w:val="bullet"/>
      <w:pStyle w:val="Bullet2"/>
      <w:lvlText w:val="–"/>
      <w:lvlJc w:val="left"/>
      <w:pPr>
        <w:ind w:left="340" w:hanging="170"/>
      </w:pPr>
      <w:rPr>
        <w:rFonts w:ascii="Arial" w:hAnsi="Arial" w:hint="default"/>
        <w:color w:val="00B5D1" w:themeColor="accent1"/>
      </w:rPr>
    </w:lvl>
    <w:lvl w:ilvl="2">
      <w:start w:val="1"/>
      <w:numFmt w:val="bullet"/>
      <w:pStyle w:val="Bullet3"/>
      <w:lvlText w:val="o"/>
      <w:lvlJc w:val="left"/>
      <w:pPr>
        <w:ind w:left="510" w:hanging="170"/>
      </w:pPr>
      <w:rPr>
        <w:rFonts w:ascii="Courier New" w:hAnsi="Courier New" w:cs="Courier New" w:hint="default"/>
        <w:color w:val="00B5D1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3332006"/>
    <w:multiLevelType w:val="hybridMultilevel"/>
    <w:tmpl w:val="915E3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C35D7"/>
    <w:multiLevelType w:val="multilevel"/>
    <w:tmpl w:val="358229F0"/>
    <w:lvl w:ilvl="0">
      <w:start w:val="1"/>
      <w:numFmt w:val="decimal"/>
      <w:pStyle w:val="listnumberedheadings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81"/>
    <w:rsid w:val="00004C89"/>
    <w:rsid w:val="00057A00"/>
    <w:rsid w:val="0008414E"/>
    <w:rsid w:val="00092F8F"/>
    <w:rsid w:val="000D3CB1"/>
    <w:rsid w:val="000E592D"/>
    <w:rsid w:val="000E63C8"/>
    <w:rsid w:val="000F25EB"/>
    <w:rsid w:val="00100EC6"/>
    <w:rsid w:val="00103BF6"/>
    <w:rsid w:val="0010614B"/>
    <w:rsid w:val="00116920"/>
    <w:rsid w:val="00167F20"/>
    <w:rsid w:val="0017355E"/>
    <w:rsid w:val="0017737C"/>
    <w:rsid w:val="001901D1"/>
    <w:rsid w:val="002132DE"/>
    <w:rsid w:val="002733F3"/>
    <w:rsid w:val="00273D38"/>
    <w:rsid w:val="00284084"/>
    <w:rsid w:val="00290189"/>
    <w:rsid w:val="0029151E"/>
    <w:rsid w:val="002940D0"/>
    <w:rsid w:val="002A7396"/>
    <w:rsid w:val="002B4224"/>
    <w:rsid w:val="002D083F"/>
    <w:rsid w:val="002F0C51"/>
    <w:rsid w:val="002F1272"/>
    <w:rsid w:val="0032023C"/>
    <w:rsid w:val="003A4C9D"/>
    <w:rsid w:val="003A55AA"/>
    <w:rsid w:val="0044385D"/>
    <w:rsid w:val="00446126"/>
    <w:rsid w:val="0054314F"/>
    <w:rsid w:val="00543ECD"/>
    <w:rsid w:val="00583C8C"/>
    <w:rsid w:val="0058557C"/>
    <w:rsid w:val="005920DC"/>
    <w:rsid w:val="005E3281"/>
    <w:rsid w:val="00603CB7"/>
    <w:rsid w:val="0061304B"/>
    <w:rsid w:val="00631DDD"/>
    <w:rsid w:val="00635F63"/>
    <w:rsid w:val="00672E0C"/>
    <w:rsid w:val="006A0DC8"/>
    <w:rsid w:val="006B5841"/>
    <w:rsid w:val="006C100F"/>
    <w:rsid w:val="0070367C"/>
    <w:rsid w:val="00711FA9"/>
    <w:rsid w:val="00730B0B"/>
    <w:rsid w:val="00735DC1"/>
    <w:rsid w:val="0075102F"/>
    <w:rsid w:val="00761B9C"/>
    <w:rsid w:val="007672E0"/>
    <w:rsid w:val="00771AFE"/>
    <w:rsid w:val="00795223"/>
    <w:rsid w:val="007A41A5"/>
    <w:rsid w:val="007B00E7"/>
    <w:rsid w:val="007B12F1"/>
    <w:rsid w:val="007F6492"/>
    <w:rsid w:val="00815644"/>
    <w:rsid w:val="008215F4"/>
    <w:rsid w:val="00842586"/>
    <w:rsid w:val="00861D66"/>
    <w:rsid w:val="00871322"/>
    <w:rsid w:val="00892CC7"/>
    <w:rsid w:val="008C1AAA"/>
    <w:rsid w:val="008E28A6"/>
    <w:rsid w:val="00912CAF"/>
    <w:rsid w:val="00927AD9"/>
    <w:rsid w:val="00936DDB"/>
    <w:rsid w:val="009474CB"/>
    <w:rsid w:val="00950FB6"/>
    <w:rsid w:val="0096311E"/>
    <w:rsid w:val="009A0F94"/>
    <w:rsid w:val="009C7E07"/>
    <w:rsid w:val="00A20184"/>
    <w:rsid w:val="00A36163"/>
    <w:rsid w:val="00A51B84"/>
    <w:rsid w:val="00A8518C"/>
    <w:rsid w:val="00A90B25"/>
    <w:rsid w:val="00AA4281"/>
    <w:rsid w:val="00AA525D"/>
    <w:rsid w:val="00AD582B"/>
    <w:rsid w:val="00AD5B68"/>
    <w:rsid w:val="00B531FA"/>
    <w:rsid w:val="00B5598B"/>
    <w:rsid w:val="00BE535A"/>
    <w:rsid w:val="00BF61E7"/>
    <w:rsid w:val="00BF74FB"/>
    <w:rsid w:val="00C226F2"/>
    <w:rsid w:val="00C4446D"/>
    <w:rsid w:val="00CB023D"/>
    <w:rsid w:val="00CB5ACC"/>
    <w:rsid w:val="00CF6FC2"/>
    <w:rsid w:val="00D13AB3"/>
    <w:rsid w:val="00D42EED"/>
    <w:rsid w:val="00D441B4"/>
    <w:rsid w:val="00D5700D"/>
    <w:rsid w:val="00D95C60"/>
    <w:rsid w:val="00DB2114"/>
    <w:rsid w:val="00DB3E77"/>
    <w:rsid w:val="00DE02CC"/>
    <w:rsid w:val="00DF1B92"/>
    <w:rsid w:val="00E645D6"/>
    <w:rsid w:val="00E82D44"/>
    <w:rsid w:val="00ED2480"/>
    <w:rsid w:val="00ED40F6"/>
    <w:rsid w:val="00ED4EDC"/>
    <w:rsid w:val="00F00D17"/>
    <w:rsid w:val="00F11FEC"/>
    <w:rsid w:val="00F125B8"/>
    <w:rsid w:val="00F2675F"/>
    <w:rsid w:val="00F553B8"/>
    <w:rsid w:val="00F64C4B"/>
    <w:rsid w:val="00F67337"/>
    <w:rsid w:val="00F70778"/>
    <w:rsid w:val="00F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F253D"/>
  <w15:chartTrackingRefBased/>
  <w15:docId w15:val="{1733530B-82BE-44BA-9A5B-9D2770B8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367C"/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ACC"/>
    <w:pPr>
      <w:spacing w:after="100" w:line="500" w:lineRule="exact"/>
      <w:outlineLvl w:val="0"/>
    </w:pPr>
    <w:rPr>
      <w:rFonts w:eastAsia="Verdana" w:cs="Times New Roman"/>
      <w:b/>
      <w:color w:val="00B5D1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C1AAA"/>
    <w:pPr>
      <w:outlineLvl w:val="1"/>
    </w:pPr>
    <w:rPr>
      <w:rFonts w:ascii="Stone Serif ITC Medium" w:eastAsia="Verdana" w:hAnsi="Stone Serif ITC Medium" w:cs="Times New Roman"/>
      <w:caps/>
      <w:color w:val="00B5D1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C1AAA"/>
    <w:pPr>
      <w:spacing w:after="80"/>
      <w:outlineLvl w:val="2"/>
    </w:pPr>
    <w:rPr>
      <w:rFonts w:eastAsia="Verdana" w:cs="Times New Roman"/>
      <w:b/>
      <w:caps/>
      <w:color w:val="00B5D1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3CB1"/>
    <w:pPr>
      <w:spacing w:after="240"/>
      <w:outlineLvl w:val="3"/>
    </w:pPr>
    <w:rPr>
      <w:rFonts w:eastAsia="Verdana" w:cs="Times New Roman"/>
      <w:b/>
      <w:color w:val="333745" w:themeColor="text2"/>
      <w:sz w:val="22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1">
    <w:name w:val="List numbered 1"/>
    <w:basedOn w:val="BodyText"/>
    <w:qFormat/>
    <w:rsid w:val="008C1AAA"/>
    <w:pPr>
      <w:numPr>
        <w:numId w:val="2"/>
      </w:numPr>
    </w:pPr>
  </w:style>
  <w:style w:type="paragraph" w:customStyle="1" w:styleId="Numberedlistheading1">
    <w:name w:val="Numbered list heading 1"/>
    <w:basedOn w:val="Normal"/>
    <w:link w:val="Numberedlistheading1Char"/>
    <w:qFormat/>
    <w:rsid w:val="007672E0"/>
    <w:pPr>
      <w:numPr>
        <w:numId w:val="3"/>
      </w:numPr>
      <w:tabs>
        <w:tab w:val="num" w:pos="360"/>
      </w:tabs>
      <w:spacing w:after="160"/>
      <w:ind w:left="0" w:firstLine="0"/>
      <w:outlineLvl w:val="0"/>
    </w:pPr>
    <w:rPr>
      <w:rFonts w:ascii="Stone Serif ITC Medium" w:hAnsi="Stone Serif ITC Medium"/>
      <w:caps/>
      <w:color w:val="00B5D1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D24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2480"/>
  </w:style>
  <w:style w:type="character" w:customStyle="1" w:styleId="Heading1Char">
    <w:name w:val="Heading 1 Char"/>
    <w:basedOn w:val="DefaultParagraphFont"/>
    <w:link w:val="Heading1"/>
    <w:uiPriority w:val="9"/>
    <w:rsid w:val="00CB5ACC"/>
    <w:rPr>
      <w:rFonts w:ascii="Verdana" w:eastAsia="Verdana" w:hAnsi="Verdana" w:cs="Times New Roman"/>
      <w:b/>
      <w:color w:val="00B5D1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C1AAA"/>
    <w:rPr>
      <w:rFonts w:ascii="Stone Serif ITC Medium" w:eastAsia="Verdana" w:hAnsi="Stone Serif ITC Medium" w:cs="Times New Roman"/>
      <w:caps/>
      <w:color w:val="00B5D1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C1AAA"/>
    <w:rPr>
      <w:rFonts w:ascii="Verdana" w:eastAsia="Verdana" w:hAnsi="Verdana" w:cs="Times New Roman"/>
      <w:b/>
      <w:caps/>
      <w:color w:val="00B5D1"/>
      <w:sz w:val="1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D3CB1"/>
    <w:rPr>
      <w:rFonts w:ascii="Verdana" w:eastAsia="Verdana" w:hAnsi="Verdana" w:cs="Times New Roman"/>
      <w:b/>
      <w:color w:val="333745" w:themeColor="text2"/>
      <w:szCs w:val="18"/>
      <w:u w:val="single"/>
    </w:rPr>
  </w:style>
  <w:style w:type="paragraph" w:styleId="ListParagraph">
    <w:name w:val="List Paragraph"/>
    <w:basedOn w:val="Normal"/>
    <w:uiPriority w:val="34"/>
    <w:rsid w:val="008C1AAA"/>
    <w:pPr>
      <w:ind w:left="720"/>
      <w:contextualSpacing/>
    </w:pPr>
  </w:style>
  <w:style w:type="paragraph" w:customStyle="1" w:styleId="Subheading">
    <w:name w:val="Subheading"/>
    <w:basedOn w:val="Normal"/>
    <w:qFormat/>
    <w:rsid w:val="008C1AAA"/>
    <w:pPr>
      <w:spacing w:after="160"/>
      <w:outlineLvl w:val="0"/>
    </w:pPr>
    <w:rPr>
      <w:rFonts w:ascii="Stone Serif ITC Medium" w:eastAsia="Verdana" w:hAnsi="Stone Serif ITC Medium" w:cs="Times New Roman"/>
      <w:caps/>
      <w:color w:val="495965"/>
      <w:sz w:val="32"/>
      <w:szCs w:val="32"/>
    </w:rPr>
  </w:style>
  <w:style w:type="paragraph" w:customStyle="1" w:styleId="listnumberedheadings">
    <w:name w:val="list numbered headings"/>
    <w:basedOn w:val="ListParagraph"/>
    <w:rsid w:val="008C1AAA"/>
    <w:pPr>
      <w:numPr>
        <w:numId w:val="4"/>
      </w:numPr>
      <w:spacing w:after="120"/>
    </w:pPr>
    <w:rPr>
      <w:rFonts w:eastAsia="Verdana" w:cs="Times New Roman"/>
      <w:b/>
      <w:color w:val="00B5D1" w:themeColor="accent1"/>
      <w:sz w:val="22"/>
    </w:rPr>
  </w:style>
  <w:style w:type="paragraph" w:customStyle="1" w:styleId="Listnumberedheading2">
    <w:name w:val="List numbered heading 2"/>
    <w:basedOn w:val="Numberedlistheading1"/>
    <w:link w:val="Listnumberedheading2Char"/>
    <w:rsid w:val="00CB023D"/>
  </w:style>
  <w:style w:type="paragraph" w:customStyle="1" w:styleId="Bullet1">
    <w:name w:val="Bullet 1"/>
    <w:link w:val="Bullet1Char"/>
    <w:qFormat/>
    <w:rsid w:val="002B4224"/>
    <w:pPr>
      <w:numPr>
        <w:numId w:val="6"/>
      </w:numPr>
      <w:spacing w:after="80"/>
    </w:pPr>
    <w:rPr>
      <w:rFonts w:ascii="Verdana" w:hAnsi="Verdana"/>
      <w:sz w:val="18"/>
      <w:szCs w:val="18"/>
    </w:rPr>
  </w:style>
  <w:style w:type="character" w:customStyle="1" w:styleId="Numberedlistheading1Char">
    <w:name w:val="Numbered list heading 1 Char"/>
    <w:basedOn w:val="DefaultParagraphFont"/>
    <w:link w:val="Numberedlistheading1"/>
    <w:rsid w:val="007672E0"/>
    <w:rPr>
      <w:rFonts w:ascii="Stone Serif ITC Medium" w:hAnsi="Stone Serif ITC Medium"/>
      <w:caps/>
      <w:color w:val="00B5D1"/>
      <w:sz w:val="32"/>
      <w:szCs w:val="32"/>
      <w:lang w:val="en-GB"/>
    </w:rPr>
  </w:style>
  <w:style w:type="character" w:customStyle="1" w:styleId="Listnumberedheading2Char">
    <w:name w:val="List numbered heading 2 Char"/>
    <w:basedOn w:val="Numberedlistheading1Char"/>
    <w:link w:val="Listnumberedheading2"/>
    <w:rsid w:val="00CB023D"/>
    <w:rPr>
      <w:rFonts w:ascii="Stone Serif ITC Medium" w:hAnsi="Stone Serif ITC Medium"/>
      <w:caps/>
      <w:color w:val="00B5D1"/>
      <w:sz w:val="32"/>
      <w:szCs w:val="32"/>
      <w:lang w:val="en-GB"/>
    </w:rPr>
  </w:style>
  <w:style w:type="paragraph" w:customStyle="1" w:styleId="Bullet3">
    <w:name w:val="Bullet 3"/>
    <w:qFormat/>
    <w:rsid w:val="008C1AAA"/>
    <w:pPr>
      <w:numPr>
        <w:ilvl w:val="2"/>
        <w:numId w:val="6"/>
      </w:numPr>
      <w:spacing w:before="60" w:after="60" w:line="260" w:lineRule="exact"/>
    </w:pPr>
    <w:rPr>
      <w:rFonts w:ascii="Verdana" w:hAnsi="Verdana"/>
      <w:sz w:val="18"/>
      <w:szCs w:val="20"/>
    </w:rPr>
  </w:style>
  <w:style w:type="paragraph" w:customStyle="1" w:styleId="Bullet2">
    <w:name w:val="Bullet 2"/>
    <w:qFormat/>
    <w:rsid w:val="008C1AAA"/>
    <w:pPr>
      <w:numPr>
        <w:ilvl w:val="1"/>
        <w:numId w:val="6"/>
      </w:numPr>
      <w:spacing w:before="60" w:after="60" w:line="260" w:lineRule="exact"/>
    </w:pPr>
    <w:rPr>
      <w:rFonts w:ascii="Verdana" w:hAnsi="Verdana"/>
      <w:sz w:val="18"/>
      <w:szCs w:val="20"/>
    </w:rPr>
  </w:style>
  <w:style w:type="character" w:customStyle="1" w:styleId="Bullet1Char">
    <w:name w:val="Bullet 1 Char"/>
    <w:basedOn w:val="DefaultParagraphFont"/>
    <w:link w:val="Bullet1"/>
    <w:rsid w:val="002B4224"/>
    <w:rPr>
      <w:rFonts w:ascii="Verdana" w:hAnsi="Verdana"/>
      <w:sz w:val="18"/>
      <w:szCs w:val="18"/>
    </w:rPr>
  </w:style>
  <w:style w:type="table" w:styleId="TableGrid">
    <w:name w:val="Table Grid"/>
    <w:basedOn w:val="TableNormal"/>
    <w:uiPriority w:val="39"/>
    <w:rsid w:val="002B4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T">
    <w:name w:val="VIT"/>
    <w:basedOn w:val="TableNormal"/>
    <w:uiPriority w:val="99"/>
    <w:rsid w:val="002B4224"/>
    <w:rPr>
      <w:rFonts w:ascii="Verdana" w:hAnsi="Verdana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Col">
      <w:rPr>
        <w:rFonts w:ascii="Verdana" w:hAnsi="Verdana"/>
        <w:sz w:val="18"/>
      </w:rPr>
      <w:tblPr/>
      <w:tcPr>
        <w:shd w:val="clear" w:color="auto" w:fill="E6E6E6" w:themeFill="background1" w:themeFillShade="E6"/>
      </w:tcPr>
    </w:tblStylePr>
  </w:style>
  <w:style w:type="paragraph" w:styleId="Header">
    <w:name w:val="header"/>
    <w:basedOn w:val="Normal"/>
    <w:link w:val="HeaderChar"/>
    <w:uiPriority w:val="99"/>
    <w:unhideWhenUsed/>
    <w:rsid w:val="00D441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B4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D441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B4"/>
    <w:rPr>
      <w:rFonts w:ascii="Verdana" w:hAnsi="Verdana"/>
      <w:sz w:val="18"/>
    </w:rPr>
  </w:style>
  <w:style w:type="table" w:styleId="PlainTable1">
    <w:name w:val="Plain Table 1"/>
    <w:basedOn w:val="TableNormal"/>
    <w:uiPriority w:val="41"/>
    <w:rsid w:val="00CB023D"/>
    <w:rPr>
      <w:sz w:val="1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heading1">
    <w:name w:val="Table heading 1"/>
    <w:basedOn w:val="Normal"/>
    <w:qFormat/>
    <w:rsid w:val="007672E0"/>
    <w:rPr>
      <w:b/>
      <w:bCs/>
      <w:color w:val="F8F8F8" w:themeColor="background2"/>
    </w:rPr>
  </w:style>
  <w:style w:type="paragraph" w:customStyle="1" w:styleId="Subheading1greyHeadingStyles">
    <w:name w:val="Subheading 1 (grey) (Heading Styles)"/>
    <w:basedOn w:val="Normal"/>
    <w:uiPriority w:val="99"/>
    <w:rsid w:val="0044385D"/>
    <w:pPr>
      <w:tabs>
        <w:tab w:val="left" w:pos="510"/>
      </w:tabs>
      <w:suppressAutoHyphens/>
      <w:autoSpaceDE w:val="0"/>
      <w:autoSpaceDN w:val="0"/>
      <w:adjustRightInd w:val="0"/>
      <w:spacing w:before="113" w:after="57" w:line="250" w:lineRule="atLeast"/>
      <w:textAlignment w:val="center"/>
    </w:pPr>
    <w:rPr>
      <w:rFonts w:ascii="FS Me" w:hAnsi="FS Me" w:cs="FS Me"/>
      <w:b/>
      <w:bCs/>
      <w:color w:val="485865"/>
      <w:sz w:val="22"/>
      <w:lang w:val="en-GB"/>
    </w:rPr>
  </w:style>
  <w:style w:type="paragraph" w:customStyle="1" w:styleId="BodyCopy2ptafterBodyStyles">
    <w:name w:val="Body Copy (2pt after) (Body Styles)"/>
    <w:basedOn w:val="Normal"/>
    <w:uiPriority w:val="99"/>
    <w:rsid w:val="0044385D"/>
    <w:pPr>
      <w:suppressAutoHyphens/>
      <w:autoSpaceDE w:val="0"/>
      <w:autoSpaceDN w:val="0"/>
      <w:adjustRightInd w:val="0"/>
      <w:spacing w:after="113" w:line="230" w:lineRule="atLeast"/>
      <w:textAlignment w:val="center"/>
    </w:pPr>
    <w:rPr>
      <w:rFonts w:ascii="FS Me Light" w:hAnsi="FS Me Light" w:cs="FS Me Light"/>
      <w:color w:val="000000"/>
      <w:sz w:val="19"/>
      <w:szCs w:val="19"/>
      <w:lang w:val="en-GB"/>
    </w:rPr>
  </w:style>
  <w:style w:type="paragraph" w:styleId="NoSpacing">
    <w:name w:val="No Spacing"/>
    <w:uiPriority w:val="1"/>
    <w:qFormat/>
    <w:rsid w:val="00F125B8"/>
    <w:rPr>
      <w:rFonts w:ascii="Verdana" w:hAnsi="Verdana"/>
      <w:sz w:val="18"/>
    </w:rPr>
  </w:style>
  <w:style w:type="paragraph" w:customStyle="1" w:styleId="NoParagraphStyle">
    <w:name w:val="[No Paragraph Style]"/>
    <w:rsid w:val="0029151E"/>
    <w:pPr>
      <w:autoSpaceDE w:val="0"/>
      <w:autoSpaceDN w:val="0"/>
      <w:adjustRightInd w:val="0"/>
      <w:spacing w:line="288" w:lineRule="auto"/>
      <w:textAlignment w:val="center"/>
    </w:pPr>
    <w:rPr>
      <w:rFonts w:ascii="FS Me" w:hAnsi="FS Me"/>
      <w:color w:val="000000"/>
      <w:sz w:val="24"/>
      <w:szCs w:val="24"/>
      <w:lang w:val="en-GB"/>
    </w:rPr>
  </w:style>
  <w:style w:type="paragraph" w:customStyle="1" w:styleId="Subheading2">
    <w:name w:val="Subheading 2"/>
    <w:basedOn w:val="Subheading1greyHeadingStyles"/>
    <w:qFormat/>
    <w:rsid w:val="000D3CB1"/>
    <w:pPr>
      <w:spacing w:before="0" w:after="160" w:line="240" w:lineRule="auto"/>
    </w:pPr>
    <w:rPr>
      <w:rFonts w:ascii="Verdana" w:hAnsi="Verdana"/>
      <w:color w:val="00B5D1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46D"/>
    <w:rPr>
      <w:color w:val="00B5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T 2021">
      <a:dk1>
        <a:sysClr val="windowText" lastClr="000000"/>
      </a:dk1>
      <a:lt1>
        <a:srgbClr val="FFFFFF"/>
      </a:lt1>
      <a:dk2>
        <a:srgbClr val="333745"/>
      </a:dk2>
      <a:lt2>
        <a:srgbClr val="F8F8F8"/>
      </a:lt2>
      <a:accent1>
        <a:srgbClr val="00B5D1"/>
      </a:accent1>
      <a:accent2>
        <a:srgbClr val="1A6A99"/>
      </a:accent2>
      <a:accent3>
        <a:srgbClr val="F26767"/>
      </a:accent3>
      <a:accent4>
        <a:srgbClr val="0A7A7E"/>
      </a:accent4>
      <a:accent5>
        <a:srgbClr val="F8A64F"/>
      </a:accent5>
      <a:accent6>
        <a:srgbClr val="CA2E55"/>
      </a:accent6>
      <a:hlink>
        <a:srgbClr val="00B5D1"/>
      </a:hlink>
      <a:folHlink>
        <a:srgbClr val="8DD2D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879EBBF42E545973F48319EC37100" ma:contentTypeVersion="13" ma:contentTypeDescription="Create a new document." ma:contentTypeScope="" ma:versionID="a19f68eb63d9186d3c78eb8cb7b2d63a">
  <xsd:schema xmlns:xsd="http://www.w3.org/2001/XMLSchema" xmlns:xs="http://www.w3.org/2001/XMLSchema" xmlns:p="http://schemas.microsoft.com/office/2006/metadata/properties" xmlns:ns2="1c5ac0b4-7367-45ff-a960-0987f76fb6fb" xmlns:ns3="27952ee4-123f-4214-9899-e136022e66c8" targetNamespace="http://schemas.microsoft.com/office/2006/metadata/properties" ma:root="true" ma:fieldsID="f8526906c5179332d23dd37a21bc5d80" ns2:_="" ns3:_="">
    <xsd:import namespace="1c5ac0b4-7367-45ff-a960-0987f76fb6fb"/>
    <xsd:import namespace="27952ee4-123f-4214-9899-e136022e66c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c0b4-7367-45ff-a960-0987f76fb6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52ee4-123f-4214-9899-e136022e6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c5ac0b4-7367-45ff-a960-0987f76fb6fb">SHAREDDOCS-70755461-63577</_dlc_DocId>
    <_dlc_DocIdUrl xmlns="1c5ac0b4-7367-45ff-a960-0987f76fb6fb">
      <Url>https://vicinstituteofteaching.sharepoint.com/sites/share/_layouts/15/DocIdRedir.aspx?ID=SHAREDDOCS-70755461-63577</Url>
      <Description>SHAREDDOCS-70755461-63577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4E160-B2C5-4FA0-9836-B944A220C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ac0b4-7367-45ff-a960-0987f76fb6fb"/>
    <ds:schemaRef ds:uri="27952ee4-123f-4214-9899-e136022e6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D3A87-3742-4186-ACFA-5E8263BBD7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26CB2D5-AFC7-4086-A9E6-D3288FF5B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B1D80-7882-422E-BD4B-5D0482F0FEA5}">
  <ds:schemaRefs>
    <ds:schemaRef ds:uri="http://schemas.microsoft.com/office/2006/metadata/properties"/>
    <ds:schemaRef ds:uri="http://schemas.microsoft.com/office/infopath/2007/PartnerControls"/>
    <ds:schemaRef ds:uri="1c5ac0b4-7367-45ff-a960-0987f76fb6fb"/>
  </ds:schemaRefs>
</ds:datastoreItem>
</file>

<file path=customXml/itemProps5.xml><?xml version="1.0" encoding="utf-8"?>
<ds:datastoreItem xmlns:ds="http://schemas.openxmlformats.org/officeDocument/2006/customXml" ds:itemID="{FF821460-4154-4490-ABD8-EA8551E1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laloni</dc:creator>
  <cp:keywords/>
  <dc:description/>
  <cp:lastModifiedBy>Darcy Connors</cp:lastModifiedBy>
  <cp:revision>3</cp:revision>
  <dcterms:created xsi:type="dcterms:W3CDTF">2022-02-15T01:47:00Z</dcterms:created>
  <dcterms:modified xsi:type="dcterms:W3CDTF">2022-02-15T01:49:00Z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0x01010057C879EBBF42E545973F48319EC37100</vt:lpwstr>
  </property>
  <property fmtid="{D5CDD505-2E9C-101B-9397-08002B2CF9AE}" pid="3" name="Order">
    <vt:r8>740600</vt:r8>
  </property>
  <property fmtid="{D5CDD505-2E9C-101B-9397-08002B2CF9AE}" pid="4" name="_dlc_DocIdItemGuid">
    <vt:lpwstr>06773cba-cfc0-4e77-9dc2-e4f6d83be08a</vt:lpwstr>
  </property>
</Properties>
</file>